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D47F1" w:rsidP="00C74D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="00C74D7F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="00C74D7F">
              <w:rPr>
                <w:sz w:val="24"/>
                <w:szCs w:val="24"/>
              </w:rPr>
              <w:t>.08</w:t>
            </w:r>
            <w:r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C74D7F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 и кредит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C74D7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62C5C" w:rsidRDefault="00E21129" w:rsidP="005B4308">
            <w:pPr>
              <w:rPr>
                <w:sz w:val="24"/>
                <w:szCs w:val="24"/>
              </w:rPr>
            </w:pPr>
            <w:r w:rsidRPr="00D62C5C">
              <w:rPr>
                <w:b/>
                <w:sz w:val="24"/>
                <w:szCs w:val="24"/>
              </w:rPr>
              <w:t>Производственная</w:t>
            </w:r>
            <w:r w:rsidR="005B4308" w:rsidRPr="00D62C5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21129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3134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13E12" w:rsidRDefault="00B13E1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B4308" w:rsidRPr="003A36A1" w:rsidRDefault="005B4308" w:rsidP="00B13E12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</w:t>
            </w:r>
            <w:r>
              <w:rPr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D75A5" w:rsidRDefault="006A6CE3" w:rsidP="006A6CE3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D75A5" w:rsidRDefault="006A6CE3" w:rsidP="006A6CE3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D75A5" w:rsidRDefault="006A6CE3" w:rsidP="006A6CE3">
            <w:pPr>
              <w:jc w:val="both"/>
              <w:rPr>
                <w:sz w:val="24"/>
                <w:szCs w:val="24"/>
              </w:rPr>
            </w:pPr>
            <w:r w:rsidRPr="00BD75A5">
              <w:rPr>
                <w:color w:val="000000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D75A5" w:rsidRDefault="006A6CE3" w:rsidP="006A6CE3">
            <w:pPr>
              <w:jc w:val="both"/>
              <w:rPr>
                <w:color w:val="000000"/>
                <w:sz w:val="24"/>
                <w:szCs w:val="24"/>
              </w:rPr>
            </w:pPr>
            <w:r w:rsidRPr="00BD75A5">
              <w:rPr>
                <w:color w:val="000000" w:themeColor="text1"/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D75A5" w:rsidRDefault="006A6CE3" w:rsidP="006A6CE3">
            <w:pPr>
              <w:jc w:val="both"/>
              <w:rPr>
                <w:color w:val="000000"/>
                <w:sz w:val="24"/>
                <w:szCs w:val="24"/>
              </w:rPr>
            </w:pPr>
            <w:r w:rsidRPr="00BD75A5">
              <w:rPr>
                <w:color w:val="000000" w:themeColor="text1"/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6A6CE3" w:rsidRPr="00B418C7" w:rsidTr="00260302">
        <w:tc>
          <w:tcPr>
            <w:tcW w:w="10490" w:type="dxa"/>
            <w:gridSpan w:val="3"/>
          </w:tcPr>
          <w:p w:rsidR="006A6CE3" w:rsidRPr="00B418C7" w:rsidRDefault="006A6CE3" w:rsidP="006A6CE3">
            <w:pPr>
              <w:jc w:val="both"/>
              <w:rPr>
                <w:color w:val="000000"/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6A6CE3" w:rsidRPr="00B418C7" w:rsidTr="00E51D01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6A6CE3" w:rsidRPr="00B418C7" w:rsidTr="0059701B">
        <w:tc>
          <w:tcPr>
            <w:tcW w:w="10490" w:type="dxa"/>
            <w:gridSpan w:val="3"/>
          </w:tcPr>
          <w:p w:rsidR="006A6CE3" w:rsidRPr="00B418C7" w:rsidRDefault="006A6CE3" w:rsidP="006A6CE3">
            <w:pPr>
              <w:jc w:val="both"/>
              <w:rPr>
                <w:color w:val="000000"/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      </w:r>
          </w:p>
        </w:tc>
      </w:tr>
      <w:tr w:rsidR="006A6CE3" w:rsidRPr="00B418C7" w:rsidTr="009E17DF">
        <w:tc>
          <w:tcPr>
            <w:tcW w:w="10490" w:type="dxa"/>
            <w:gridSpan w:val="3"/>
            <w:vAlign w:val="center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      </w:r>
          </w:p>
        </w:tc>
      </w:tr>
      <w:tr w:rsidR="006A6CE3" w:rsidRPr="00B418C7" w:rsidTr="00AD5260">
        <w:tc>
          <w:tcPr>
            <w:tcW w:w="10490" w:type="dxa"/>
            <w:gridSpan w:val="3"/>
          </w:tcPr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6A6CE3" w:rsidRPr="00B418C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6A6CE3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6A6CE3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6A6CE3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6A6CE3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6A6CE3" w:rsidRPr="00B418C7" w:rsidTr="00490CA5">
        <w:tc>
          <w:tcPr>
            <w:tcW w:w="10490" w:type="dxa"/>
            <w:gridSpan w:val="3"/>
            <w:shd w:val="clear" w:color="auto" w:fill="FFFFFF" w:themeFill="background1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Отчет</w:t>
            </w:r>
          </w:p>
        </w:tc>
      </w:tr>
      <w:tr w:rsidR="006A6CE3" w:rsidRPr="00B418C7" w:rsidTr="00CB2C49">
        <w:tc>
          <w:tcPr>
            <w:tcW w:w="10490" w:type="dxa"/>
            <w:gridSpan w:val="3"/>
            <w:shd w:val="clear" w:color="auto" w:fill="E7E6E6" w:themeFill="background2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6A6CE3" w:rsidRPr="00B418C7" w:rsidTr="00CB2C49">
        <w:tc>
          <w:tcPr>
            <w:tcW w:w="10490" w:type="dxa"/>
            <w:gridSpan w:val="3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6A6CE3" w:rsidRPr="00B418C7" w:rsidRDefault="006A6CE3" w:rsidP="006A6CE3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6A6CE3" w:rsidRPr="00B418C7" w:rsidRDefault="006A6CE3" w:rsidP="006A6CE3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6A6CE3" w:rsidRPr="00B418C7" w:rsidRDefault="006A6CE3" w:rsidP="006A6CE3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6A6CE3" w:rsidRPr="00B418C7" w:rsidRDefault="006A6CE3" w:rsidP="006A6CE3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6A6CE3" w:rsidRPr="00B418C7" w:rsidRDefault="006A6CE3" w:rsidP="006A6CE3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A6CE3" w:rsidRPr="00B418C7" w:rsidRDefault="006A6CE3" w:rsidP="006A6CE3">
            <w:pPr>
              <w:rPr>
                <w:kern w:val="0"/>
                <w:sz w:val="22"/>
                <w:szCs w:val="22"/>
              </w:rPr>
            </w:pPr>
            <w:r w:rsidRPr="00B418C7">
              <w:rPr>
                <w:kern w:val="0"/>
                <w:sz w:val="22"/>
                <w:szCs w:val="22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6A6CE3" w:rsidRPr="00B418C7" w:rsidRDefault="006A6CE3" w:rsidP="006A6CE3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sz w:val="22"/>
                <w:szCs w:val="22"/>
              </w:rPr>
            </w:pPr>
            <w:r w:rsidRPr="00B418C7">
              <w:rPr>
                <w:kern w:val="0"/>
                <w:sz w:val="22"/>
                <w:szCs w:val="22"/>
              </w:rPr>
              <w:t>2.</w:t>
            </w: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6A6CE3" w:rsidRPr="00B418C7" w:rsidRDefault="006A6CE3" w:rsidP="006A6CE3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textAlignment w:val="auto"/>
              <w:rPr>
                <w:i/>
                <w:iCs/>
                <w:kern w:val="0"/>
                <w:sz w:val="22"/>
                <w:szCs w:val="22"/>
                <w:u w:val="single"/>
              </w:rPr>
            </w:pPr>
            <w:r w:rsidRPr="00B418C7">
              <w:rPr>
                <w:kern w:val="0"/>
                <w:sz w:val="22"/>
                <w:szCs w:val="22"/>
              </w:rPr>
              <w:t>3.Казимагомедов, А. А. Деньги, </w:t>
            </w:r>
            <w:r w:rsidRPr="00B418C7">
              <w:rPr>
                <w:bCs/>
                <w:kern w:val="0"/>
                <w:sz w:val="22"/>
                <w:szCs w:val="22"/>
              </w:rPr>
              <w:t>кредит</w:t>
            </w:r>
            <w:r w:rsidRPr="00B418C7">
              <w:rPr>
                <w:kern w:val="0"/>
                <w:sz w:val="22"/>
                <w:szCs w:val="22"/>
              </w:rPr>
              <w:t>, банки [Электронный ресурс] : учебник для студентов, обучающихся по специальностям «</w:t>
            </w:r>
            <w:r w:rsidRPr="00B418C7">
              <w:rPr>
                <w:bCs/>
                <w:kern w:val="0"/>
                <w:sz w:val="22"/>
                <w:szCs w:val="22"/>
              </w:rPr>
              <w:t>Финансы</w:t>
            </w:r>
            <w:r w:rsidRPr="00B418C7">
              <w:rPr>
                <w:kern w:val="0"/>
                <w:sz w:val="22"/>
                <w:szCs w:val="22"/>
              </w:rPr>
              <w:t> и </w:t>
            </w:r>
            <w:r w:rsidRPr="00B418C7">
              <w:rPr>
                <w:bCs/>
                <w:kern w:val="0"/>
                <w:sz w:val="22"/>
                <w:szCs w:val="22"/>
              </w:rPr>
              <w:t>кредит</w:t>
            </w:r>
            <w:r w:rsidRPr="00B418C7">
              <w:rPr>
                <w:kern w:val="0"/>
                <w:sz w:val="22"/>
                <w:szCs w:val="22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B418C7">
                <w:rPr>
                  <w:i/>
                  <w:iCs/>
                  <w:kern w:val="0"/>
                  <w:sz w:val="22"/>
                  <w:szCs w:val="22"/>
                  <w:u w:val="single"/>
                </w:rPr>
                <w:t>http://znanium.com/go.php?id=1005922</w:t>
              </w:r>
            </w:hyperlink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iCs/>
                <w:kern w:val="0"/>
                <w:sz w:val="22"/>
                <w:szCs w:val="22"/>
              </w:rPr>
              <w:t>4.</w:t>
            </w:r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B418C7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http://lib.usue.ru/resource/limit/ump/20/p492654.pdf</w:t>
              </w:r>
            </w:hyperlink>
            <w:r w:rsidRPr="00B418C7">
              <w:rPr>
                <w:color w:val="000000"/>
                <w:sz w:val="22"/>
                <w:szCs w:val="22"/>
                <w:shd w:val="clear" w:color="auto" w:fill="FFFFFF"/>
              </w:rPr>
              <w:t> (67 экз.)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Электронный каталог ИБК УрГЭУ (</w:t>
            </w:r>
            <w:hyperlink r:id="rId10" w:history="1">
              <w:r w:rsidRPr="00B418C7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Научная электронная библиотека eLIBRARY.RU (</w:t>
            </w:r>
            <w:hyperlink r:id="rId11" w:history="1">
              <w:r w:rsidRPr="00B418C7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B418C7">
              <w:rPr>
                <w:sz w:val="22"/>
                <w:szCs w:val="22"/>
              </w:rPr>
              <w:t xml:space="preserve"> )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ЭБС издательства «ЛАНЬ» (</w:t>
            </w:r>
            <w:hyperlink r:id="rId12" w:history="1">
              <w:r w:rsidRPr="00B418C7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ЭБС Znanium.com (</w:t>
            </w:r>
            <w:hyperlink r:id="rId13" w:history="1">
              <w:r w:rsidRPr="00B418C7">
                <w:rPr>
                  <w:rStyle w:val="aff2"/>
                  <w:sz w:val="22"/>
                  <w:szCs w:val="22"/>
                </w:rPr>
                <w:t>http://new.znanium.com/</w:t>
              </w:r>
            </w:hyperlink>
            <w:r w:rsidRPr="00B418C7">
              <w:rPr>
                <w:sz w:val="22"/>
                <w:szCs w:val="22"/>
              </w:rPr>
              <w:t xml:space="preserve"> );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14" w:history="1">
              <w:r w:rsidRPr="00B418C7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B418C7">
              <w:rPr>
                <w:sz w:val="22"/>
                <w:szCs w:val="22"/>
              </w:rPr>
              <w:t xml:space="preserve"> )</w:t>
            </w:r>
          </w:p>
        </w:tc>
      </w:tr>
      <w:tr w:rsidR="006A6CE3" w:rsidRPr="00B418C7" w:rsidTr="00DF7BF8">
        <w:tc>
          <w:tcPr>
            <w:tcW w:w="10490" w:type="dxa"/>
            <w:gridSpan w:val="3"/>
            <w:shd w:val="clear" w:color="auto" w:fill="E7E6E6" w:themeFill="background2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6A6CE3" w:rsidRPr="00B418C7" w:rsidTr="00CB2C49">
        <w:tc>
          <w:tcPr>
            <w:tcW w:w="10490" w:type="dxa"/>
            <w:gridSpan w:val="3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реализуются</w:t>
            </w:r>
          </w:p>
        </w:tc>
      </w:tr>
      <w:tr w:rsidR="006A6CE3" w:rsidRPr="00B418C7" w:rsidTr="004431EA">
        <w:tc>
          <w:tcPr>
            <w:tcW w:w="10490" w:type="dxa"/>
            <w:gridSpan w:val="3"/>
            <w:shd w:val="clear" w:color="auto" w:fill="E7E6E6" w:themeFill="background2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418C7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A6CE3" w:rsidRPr="00B418C7" w:rsidTr="00CB2C49">
        <w:tc>
          <w:tcPr>
            <w:tcW w:w="10490" w:type="dxa"/>
            <w:gridSpan w:val="3"/>
          </w:tcPr>
          <w:p w:rsidR="006A6CE3" w:rsidRPr="00B418C7" w:rsidRDefault="006A6CE3" w:rsidP="006A6CE3">
            <w:pPr>
              <w:rPr>
                <w:b/>
                <w:color w:val="FF0000"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418C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A6CE3" w:rsidRPr="00B418C7" w:rsidRDefault="006A6CE3" w:rsidP="006A6CE3">
            <w:pPr>
              <w:jc w:val="both"/>
              <w:rPr>
                <w:sz w:val="22"/>
                <w:szCs w:val="22"/>
              </w:rPr>
            </w:pPr>
            <w:r w:rsidRPr="00B418C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18C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6A6CE3" w:rsidRPr="00B418C7" w:rsidTr="00CB2C49">
        <w:tc>
          <w:tcPr>
            <w:tcW w:w="10490" w:type="dxa"/>
            <w:gridSpan w:val="3"/>
          </w:tcPr>
          <w:p w:rsidR="006A6CE3" w:rsidRPr="00B418C7" w:rsidRDefault="006A6CE3" w:rsidP="006A6CE3">
            <w:pPr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A6CE3" w:rsidRPr="00B418C7" w:rsidRDefault="006A6CE3" w:rsidP="006A6CE3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Общего доступа</w:t>
            </w:r>
          </w:p>
          <w:p w:rsidR="006A6CE3" w:rsidRPr="00B418C7" w:rsidRDefault="006A6CE3" w:rsidP="006A6CE3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- Справочная правовая система ГАРАНТ</w:t>
            </w:r>
          </w:p>
          <w:p w:rsidR="006A6CE3" w:rsidRPr="00B418C7" w:rsidRDefault="006A6CE3" w:rsidP="006A6CE3">
            <w:pPr>
              <w:rPr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A6CE3" w:rsidRPr="00B418C7" w:rsidTr="00CB2C49">
        <w:tc>
          <w:tcPr>
            <w:tcW w:w="10490" w:type="dxa"/>
            <w:gridSpan w:val="3"/>
          </w:tcPr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6A6CE3" w:rsidRPr="00B418C7" w:rsidRDefault="006A6CE3" w:rsidP="006A6CE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B418C7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</w:t>
            </w:r>
            <w:r w:rsidRPr="00B418C7">
              <w:rPr>
                <w:sz w:val="22"/>
                <w:szCs w:val="22"/>
              </w:rPr>
              <w:lastRenderedPageBreak/>
              <w:t xml:space="preserve">обучающихся, предусмотренных программой практики. </w:t>
            </w:r>
            <w:r w:rsidRPr="00B418C7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A6CE3" w:rsidRPr="00B418C7" w:rsidRDefault="006A6CE3" w:rsidP="006A6CE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B418C7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6A6CE3" w:rsidRPr="00B418C7" w:rsidRDefault="006A6CE3" w:rsidP="006A6CE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418C7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6A6CE3" w:rsidRPr="00B418C7" w:rsidRDefault="006A6CE3" w:rsidP="006A6CE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CE1B8B" w:rsidRDefault="00F41493" w:rsidP="00CE1B8B">
      <w:pPr>
        <w:ind w:left="-284"/>
        <w:rPr>
          <w:sz w:val="20"/>
        </w:rPr>
      </w:pPr>
      <w:r>
        <w:rPr>
          <w:sz w:val="24"/>
          <w:szCs w:val="24"/>
        </w:rPr>
        <w:t>Аннотацию подготовил</w:t>
      </w:r>
      <w:r w:rsidR="00845B8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</w:t>
      </w:r>
      <w:r w:rsidR="00B418C7">
        <w:rPr>
          <w:sz w:val="24"/>
          <w:szCs w:val="24"/>
          <w:u w:val="single"/>
        </w:rPr>
        <w:t>Л.И. Юзвович</w:t>
      </w:r>
      <w:r w:rsidR="00CE1B8B">
        <w:rPr>
          <w:sz w:val="20"/>
        </w:rPr>
        <w:t xml:space="preserve"> </w:t>
      </w:r>
    </w:p>
    <w:p w:rsidR="00B075E2" w:rsidRPr="00E8420A" w:rsidRDefault="00B075E2" w:rsidP="00B13E1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7C" w:rsidRDefault="00195A7C">
      <w:r>
        <w:separator/>
      </w:r>
    </w:p>
  </w:endnote>
  <w:endnote w:type="continuationSeparator" w:id="0">
    <w:p w:rsidR="00195A7C" w:rsidRDefault="001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7C" w:rsidRDefault="00195A7C">
      <w:r>
        <w:separator/>
      </w:r>
    </w:p>
  </w:footnote>
  <w:footnote w:type="continuationSeparator" w:id="0">
    <w:p w:rsidR="00195A7C" w:rsidRDefault="0019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13"/>
  </w:num>
  <w:num w:numId="4">
    <w:abstractNumId w:val="6"/>
  </w:num>
  <w:num w:numId="5">
    <w:abstractNumId w:val="43"/>
  </w:num>
  <w:num w:numId="6">
    <w:abstractNumId w:val="44"/>
  </w:num>
  <w:num w:numId="7">
    <w:abstractNumId w:val="33"/>
  </w:num>
  <w:num w:numId="8">
    <w:abstractNumId w:val="30"/>
  </w:num>
  <w:num w:numId="9">
    <w:abstractNumId w:val="40"/>
  </w:num>
  <w:num w:numId="10">
    <w:abstractNumId w:val="41"/>
  </w:num>
  <w:num w:numId="11">
    <w:abstractNumId w:val="15"/>
  </w:num>
  <w:num w:numId="12">
    <w:abstractNumId w:val="23"/>
  </w:num>
  <w:num w:numId="13">
    <w:abstractNumId w:val="39"/>
  </w:num>
  <w:num w:numId="14">
    <w:abstractNumId w:val="18"/>
  </w:num>
  <w:num w:numId="15">
    <w:abstractNumId w:val="34"/>
  </w:num>
  <w:num w:numId="16">
    <w:abstractNumId w:val="47"/>
  </w:num>
  <w:num w:numId="17">
    <w:abstractNumId w:val="24"/>
  </w:num>
  <w:num w:numId="18">
    <w:abstractNumId w:val="17"/>
  </w:num>
  <w:num w:numId="19">
    <w:abstractNumId w:val="28"/>
  </w:num>
  <w:num w:numId="20">
    <w:abstractNumId w:val="8"/>
  </w:num>
  <w:num w:numId="21">
    <w:abstractNumId w:val="7"/>
  </w:num>
  <w:num w:numId="22">
    <w:abstractNumId w:val="22"/>
  </w:num>
  <w:num w:numId="23">
    <w:abstractNumId w:val="5"/>
  </w:num>
  <w:num w:numId="24">
    <w:abstractNumId w:val="16"/>
  </w:num>
  <w:num w:numId="25">
    <w:abstractNumId w:val="3"/>
  </w:num>
  <w:num w:numId="26">
    <w:abstractNumId w:val="35"/>
  </w:num>
  <w:num w:numId="27">
    <w:abstractNumId w:val="42"/>
  </w:num>
  <w:num w:numId="28">
    <w:abstractNumId w:val="27"/>
  </w:num>
  <w:num w:numId="29">
    <w:abstractNumId w:val="20"/>
  </w:num>
  <w:num w:numId="30">
    <w:abstractNumId w:val="37"/>
  </w:num>
  <w:num w:numId="31">
    <w:abstractNumId w:val="48"/>
  </w:num>
  <w:num w:numId="32">
    <w:abstractNumId w:val="31"/>
  </w:num>
  <w:num w:numId="33">
    <w:abstractNumId w:val="14"/>
  </w:num>
  <w:num w:numId="34">
    <w:abstractNumId w:val="26"/>
  </w:num>
  <w:num w:numId="35">
    <w:abstractNumId w:val="25"/>
  </w:num>
  <w:num w:numId="36">
    <w:abstractNumId w:val="10"/>
  </w:num>
  <w:num w:numId="37">
    <w:abstractNumId w:val="45"/>
  </w:num>
  <w:num w:numId="38">
    <w:abstractNumId w:val="38"/>
  </w:num>
  <w:num w:numId="39">
    <w:abstractNumId w:val="11"/>
  </w:num>
  <w:num w:numId="40">
    <w:abstractNumId w:val="4"/>
  </w:num>
  <w:num w:numId="41">
    <w:abstractNumId w:val="21"/>
  </w:num>
  <w:num w:numId="42">
    <w:abstractNumId w:val="12"/>
  </w:num>
  <w:num w:numId="43">
    <w:abstractNumId w:val="19"/>
  </w:num>
  <w:num w:numId="44">
    <w:abstractNumId w:val="29"/>
  </w:num>
  <w:num w:numId="45">
    <w:abstractNumId w:val="2"/>
  </w:num>
  <w:num w:numId="46">
    <w:abstractNumId w:val="46"/>
  </w:num>
  <w:num w:numId="4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39C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5A7C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6D8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CBB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C1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CE3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5B8F"/>
    <w:rsid w:val="008468F7"/>
    <w:rsid w:val="008479C2"/>
    <w:rsid w:val="0085343C"/>
    <w:rsid w:val="008567F1"/>
    <w:rsid w:val="008578C9"/>
    <w:rsid w:val="008610EB"/>
    <w:rsid w:val="00861423"/>
    <w:rsid w:val="00864454"/>
    <w:rsid w:val="00873597"/>
    <w:rsid w:val="00885CEA"/>
    <w:rsid w:val="00885EBC"/>
    <w:rsid w:val="008921E4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1FDB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347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6EFA"/>
    <w:rsid w:val="00B075E2"/>
    <w:rsid w:val="00B078BA"/>
    <w:rsid w:val="00B13E12"/>
    <w:rsid w:val="00B22136"/>
    <w:rsid w:val="00B23A93"/>
    <w:rsid w:val="00B278BC"/>
    <w:rsid w:val="00B3587E"/>
    <w:rsid w:val="00B4086A"/>
    <w:rsid w:val="00B418C7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4D7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75D"/>
    <w:rsid w:val="00CD19D4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C5C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47F1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0E2D"/>
    <w:rsid w:val="00F12C99"/>
    <w:rsid w:val="00F1749B"/>
    <w:rsid w:val="00F179B0"/>
    <w:rsid w:val="00F23DB9"/>
    <w:rsid w:val="00F35088"/>
    <w:rsid w:val="00F36EF1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91F4B-E14C-4A18-BA5C-A8F28334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703A-2BFD-46BF-A303-05EF17D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2019-05-28T05:44:00Z</cp:lastPrinted>
  <dcterms:created xsi:type="dcterms:W3CDTF">2020-03-27T10:36:00Z</dcterms:created>
  <dcterms:modified xsi:type="dcterms:W3CDTF">2020-04-21T06:45:00Z</dcterms:modified>
</cp:coreProperties>
</file>